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042D3" w:rsidRDefault="005042D3" w:rsidP="005042D3">
      <w:pPr>
        <w:jc w:val="center"/>
        <w:rPr>
          <w:rFonts w:ascii="Arial" w:hAnsi="Arial" w:cs="Arial"/>
          <w:sz w:val="22"/>
        </w:rPr>
      </w:pPr>
      <w:r w:rsidRPr="00483920">
        <w:rPr>
          <w:rFonts w:ascii="Arial" w:hAnsi="Arial" w:cs="Arial"/>
          <w:b/>
          <w:i/>
          <w:sz w:val="22"/>
        </w:rPr>
        <w:object w:dxaOrig="6106" w:dyaOrig="7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4.25pt" o:ole="" fillcolor="window">
            <v:imagedata r:id="rId8" o:title=""/>
          </v:shape>
          <o:OLEObject Type="Embed" ProgID="PBrush" ShapeID="_x0000_i1025" DrawAspect="Content" ObjectID="_1516537042" r:id="rId9"/>
        </w:object>
      </w:r>
      <w:r>
        <w:rPr>
          <w:rFonts w:ascii="Arial" w:hAnsi="Arial" w:cs="Arial"/>
          <w:sz w:val="22"/>
        </w:rPr>
        <w:t xml:space="preserve">   ISTITUTO COMPRENSIVO    </w:t>
      </w:r>
      <w:r w:rsidRPr="00483920">
        <w:rPr>
          <w:rFonts w:ascii="Arial" w:hAnsi="Arial" w:cs="Arial"/>
          <w:sz w:val="22"/>
        </w:rPr>
        <w:object w:dxaOrig="4535" w:dyaOrig="3025">
          <v:shape id="_x0000_i1026" type="#_x0000_t75" style="width:58.5pt;height:36pt" o:ole="" fillcolor="window">
            <v:imagedata r:id="rId10" o:title=""/>
          </v:shape>
          <o:OLEObject Type="Embed" ProgID="MS_ClipArt_Gallery.2" ShapeID="_x0000_i1026" DrawAspect="Content" ObjectID="_1516537043" r:id="rId11"/>
        </w:object>
      </w:r>
    </w:p>
    <w:p w:rsidR="005042D3" w:rsidRDefault="005042D3" w:rsidP="005042D3">
      <w:pPr>
        <w:tabs>
          <w:tab w:val="left" w:pos="11928"/>
          <w:tab w:val="left" w:pos="12070"/>
          <w:tab w:val="left" w:pos="12780"/>
        </w:tabs>
        <w:jc w:val="center"/>
        <w:rPr>
          <w:rFonts w:ascii="Arial" w:hAnsi="Arial" w:cs="Arial"/>
          <w:sz w:val="22"/>
        </w:rPr>
      </w:pPr>
      <w:r>
        <w:rPr>
          <w:rFonts w:ascii="Arial" w:hAnsi="Arial" w:cs="Arial"/>
          <w:sz w:val="22"/>
        </w:rPr>
        <w:t xml:space="preserve">di Scuola dell’Infanzia, Primaria e Secondaria di I° Grado  </w:t>
      </w:r>
    </w:p>
    <w:p w:rsidR="005042D3" w:rsidRDefault="005042D3" w:rsidP="005042D3">
      <w:pPr>
        <w:tabs>
          <w:tab w:val="left" w:pos="11928"/>
          <w:tab w:val="left" w:pos="12070"/>
          <w:tab w:val="left" w:pos="12780"/>
        </w:tabs>
        <w:jc w:val="center"/>
        <w:rPr>
          <w:rFonts w:ascii="Arial" w:hAnsi="Arial" w:cs="Arial"/>
          <w:sz w:val="22"/>
        </w:rPr>
      </w:pPr>
      <w:r>
        <w:rPr>
          <w:rFonts w:ascii="Arial" w:hAnsi="Arial" w:cs="Arial"/>
          <w:sz w:val="22"/>
        </w:rPr>
        <w:t>GENZANO DI LUCANIA</w:t>
      </w:r>
    </w:p>
    <w:p w:rsidR="005042D3" w:rsidRDefault="005042D3" w:rsidP="005042D3">
      <w:pPr>
        <w:tabs>
          <w:tab w:val="left" w:pos="11928"/>
          <w:tab w:val="left" w:pos="12070"/>
          <w:tab w:val="left" w:pos="12780"/>
        </w:tabs>
        <w:jc w:val="center"/>
        <w:rPr>
          <w:rFonts w:ascii="Arial" w:hAnsi="Arial" w:cs="Arial"/>
          <w:sz w:val="22"/>
        </w:rPr>
      </w:pPr>
      <w:r>
        <w:rPr>
          <w:rFonts w:ascii="Arial" w:hAnsi="Arial" w:cs="Arial"/>
          <w:sz w:val="22"/>
        </w:rPr>
        <w:t xml:space="preserve">Via Nino Bixio, 1 - 85013  Genzano di Lucania (PZ)  </w:t>
      </w:r>
    </w:p>
    <w:p w:rsidR="005042D3" w:rsidRDefault="005042D3" w:rsidP="005042D3">
      <w:pPr>
        <w:tabs>
          <w:tab w:val="left" w:pos="11928"/>
          <w:tab w:val="left" w:pos="12070"/>
          <w:tab w:val="left" w:pos="12780"/>
        </w:tabs>
        <w:jc w:val="center"/>
        <w:rPr>
          <w:rFonts w:ascii="Arial" w:hAnsi="Arial" w:cs="Arial"/>
          <w:sz w:val="22"/>
          <w:szCs w:val="36"/>
        </w:rPr>
      </w:pPr>
      <w:r>
        <w:rPr>
          <w:rFonts w:ascii="Arial" w:hAnsi="Arial" w:cs="Arial"/>
          <w:sz w:val="22"/>
        </w:rPr>
        <w:t>Tel.-0971 774900  - Fax: 0971 1656103 e-mail:</w:t>
      </w:r>
      <w:r>
        <w:rPr>
          <w:rFonts w:ascii="Arial" w:hAnsi="Arial" w:cs="Arial"/>
          <w:sz w:val="22"/>
          <w:szCs w:val="36"/>
        </w:rPr>
        <w:t xml:space="preserve"> </w:t>
      </w:r>
      <w:hyperlink r:id="rId12" w:history="1">
        <w:r>
          <w:rPr>
            <w:rStyle w:val="Collegamentoipertestuale"/>
            <w:rFonts w:ascii="Arial" w:hAnsi="Arial" w:cs="Arial"/>
            <w:sz w:val="22"/>
            <w:szCs w:val="36"/>
          </w:rPr>
          <w:t>pzic869009@Istruzione.it</w:t>
        </w:r>
      </w:hyperlink>
      <w:r>
        <w:rPr>
          <w:rFonts w:ascii="Arial" w:hAnsi="Arial" w:cs="Arial"/>
          <w:sz w:val="22"/>
          <w:szCs w:val="36"/>
        </w:rPr>
        <w:t xml:space="preserve"> </w:t>
      </w:r>
    </w:p>
    <w:p w:rsidR="005042D3" w:rsidRDefault="005042D3" w:rsidP="005042D3">
      <w:pPr>
        <w:tabs>
          <w:tab w:val="left" w:pos="11928"/>
          <w:tab w:val="left" w:pos="12070"/>
          <w:tab w:val="left" w:pos="12780"/>
        </w:tabs>
        <w:jc w:val="center"/>
        <w:rPr>
          <w:rFonts w:ascii="Arial" w:hAnsi="Arial" w:cs="Arial"/>
          <w:color w:val="0000FF"/>
          <w:sz w:val="22"/>
          <w:szCs w:val="32"/>
          <w:u w:val="single"/>
        </w:rPr>
      </w:pPr>
      <w:r>
        <w:rPr>
          <w:rFonts w:ascii="Arial" w:hAnsi="Arial" w:cs="Arial"/>
          <w:sz w:val="22"/>
          <w:szCs w:val="36"/>
        </w:rPr>
        <w:t xml:space="preserve">Posta certificata: </w:t>
      </w:r>
      <w:r>
        <w:rPr>
          <w:rFonts w:ascii="Arial" w:hAnsi="Arial" w:cs="Arial"/>
          <w:color w:val="0000FF"/>
          <w:sz w:val="22"/>
          <w:szCs w:val="36"/>
          <w:u w:val="single"/>
        </w:rPr>
        <w:t>pzic869009@pec.istruzione.it</w:t>
      </w:r>
    </w:p>
    <w:p w:rsidR="005042D3" w:rsidRDefault="005042D3" w:rsidP="005042D3">
      <w:pPr>
        <w:tabs>
          <w:tab w:val="left" w:pos="11928"/>
          <w:tab w:val="left" w:pos="12070"/>
          <w:tab w:val="left" w:pos="12780"/>
        </w:tabs>
        <w:jc w:val="center"/>
        <w:rPr>
          <w:rFonts w:ascii="Arial" w:hAnsi="Arial" w:cs="Arial"/>
          <w:color w:val="0000FF"/>
          <w:sz w:val="22"/>
          <w:szCs w:val="32"/>
          <w:u w:val="single"/>
        </w:rPr>
      </w:pPr>
      <w:r>
        <w:rPr>
          <w:rFonts w:ascii="Arial" w:hAnsi="Arial" w:cs="Arial"/>
          <w:color w:val="0000FF"/>
          <w:sz w:val="22"/>
          <w:szCs w:val="32"/>
          <w:u w:val="single"/>
        </w:rPr>
        <w:t>C.F.  96032780767</w:t>
      </w:r>
    </w:p>
    <w:p w:rsidR="005042D3" w:rsidRDefault="005042D3" w:rsidP="005042D3">
      <w:pPr>
        <w:tabs>
          <w:tab w:val="left" w:pos="11928"/>
          <w:tab w:val="left" w:pos="12070"/>
          <w:tab w:val="left" w:pos="12780"/>
        </w:tabs>
        <w:jc w:val="center"/>
        <w:rPr>
          <w:rFonts w:ascii="Arial" w:hAnsi="Arial" w:cs="Arial"/>
          <w:color w:val="0000FF"/>
          <w:sz w:val="22"/>
          <w:szCs w:val="32"/>
          <w:u w:val="single"/>
        </w:rPr>
      </w:pPr>
    </w:p>
    <w:p w:rsidR="0097647B" w:rsidRDefault="0097647B"/>
    <w:p w:rsidR="005042D3" w:rsidRPr="005042D3" w:rsidRDefault="00656B3B" w:rsidP="005042D3">
      <w:pPr>
        <w:jc w:val="center"/>
        <w:rPr>
          <w:rFonts w:ascii="Arial" w:hAnsi="Arial" w:cs="Arial"/>
          <w:b/>
          <w:sz w:val="28"/>
          <w:szCs w:val="28"/>
          <w:u w:val="single"/>
        </w:rPr>
      </w:pPr>
      <w:r>
        <w:rPr>
          <w:rFonts w:ascii="Arial" w:hAnsi="Arial" w:cs="Arial"/>
          <w:b/>
          <w:sz w:val="28"/>
          <w:szCs w:val="28"/>
          <w:u w:val="single"/>
        </w:rPr>
        <w:t>SCHEDA SINTETICA DI PRESENTAZIONE DELLA SCUOLA</w:t>
      </w:r>
    </w:p>
    <w:p w:rsidR="005042D3" w:rsidRPr="005042D3" w:rsidRDefault="005042D3">
      <w:pPr>
        <w:rPr>
          <w:rFonts w:ascii="Arial" w:hAnsi="Arial" w:cs="Arial"/>
          <w:sz w:val="22"/>
          <w:szCs w:val="22"/>
        </w:rPr>
      </w:pPr>
    </w:p>
    <w:p w:rsidR="005042D3" w:rsidRDefault="005042D3">
      <w:pPr>
        <w:rPr>
          <w:rFonts w:ascii="Arial" w:hAnsi="Arial" w:cs="Arial"/>
          <w:sz w:val="22"/>
          <w:szCs w:val="22"/>
        </w:rPr>
      </w:pPr>
    </w:p>
    <w:p w:rsidR="00E915A2" w:rsidRDefault="00E915A2">
      <w:pPr>
        <w:rPr>
          <w:rFonts w:ascii="Arial" w:hAnsi="Arial" w:cs="Arial"/>
          <w:sz w:val="22"/>
          <w:szCs w:val="22"/>
        </w:rPr>
      </w:pPr>
      <w:r>
        <w:rPr>
          <w:rFonts w:ascii="Arial" w:hAnsi="Arial" w:cs="Arial"/>
          <w:sz w:val="22"/>
          <w:szCs w:val="22"/>
        </w:rPr>
        <w:t>L’Istituto Comprensivo di Genzano di Lucania è costituito da n. 6 plessi dislocati nei Comuni di Genzano di Lucania e di Banzi e comprende  n. 2 scuole sec. di I grado, n. 2 Scuole Primarie e n. 2 Scuole dell’Infanzia per un numero complessivo di alunni pari a 654. I docenti sono 91.</w:t>
      </w:r>
    </w:p>
    <w:p w:rsidR="00E915A2" w:rsidRDefault="00E915A2">
      <w:pPr>
        <w:rPr>
          <w:rFonts w:ascii="Arial" w:hAnsi="Arial" w:cs="Arial"/>
          <w:sz w:val="22"/>
          <w:szCs w:val="22"/>
        </w:rPr>
      </w:pPr>
    </w:p>
    <w:p w:rsidR="00E915A2" w:rsidRPr="00F731F8" w:rsidRDefault="00E915A2">
      <w:pPr>
        <w:rPr>
          <w:rFonts w:ascii="Arial" w:hAnsi="Arial" w:cs="Arial"/>
          <w:b/>
          <w:sz w:val="22"/>
          <w:szCs w:val="22"/>
        </w:rPr>
      </w:pPr>
      <w:r w:rsidRPr="00F731F8">
        <w:rPr>
          <w:rFonts w:ascii="Arial" w:hAnsi="Arial" w:cs="Arial"/>
          <w:b/>
          <w:sz w:val="22"/>
          <w:szCs w:val="22"/>
        </w:rPr>
        <w:t>Offerta Formativa</w:t>
      </w:r>
    </w:p>
    <w:p w:rsidR="005A11C8" w:rsidRDefault="005A11C8">
      <w:pPr>
        <w:rPr>
          <w:rFonts w:ascii="Arial" w:hAnsi="Arial" w:cs="Arial"/>
          <w:sz w:val="22"/>
          <w:szCs w:val="22"/>
        </w:rPr>
      </w:pPr>
    </w:p>
    <w:p w:rsidR="005A11C8" w:rsidRPr="005A11C8" w:rsidRDefault="005A11C8" w:rsidP="005A11C8">
      <w:pPr>
        <w:pStyle w:val="Primorientrocorpodeltesto"/>
        <w:ind w:right="289" w:firstLine="0"/>
        <w:jc w:val="both"/>
        <w:rPr>
          <w:rFonts w:ascii="Arial" w:hAnsi="Arial" w:cs="Arial"/>
          <w:bCs/>
          <w:iCs/>
          <w:sz w:val="22"/>
          <w:szCs w:val="22"/>
        </w:rPr>
      </w:pPr>
      <w:r w:rsidRPr="005A11C8">
        <w:rPr>
          <w:rFonts w:ascii="Arial" w:hAnsi="Arial" w:cs="Arial"/>
          <w:bCs/>
          <w:sz w:val="22"/>
          <w:szCs w:val="22"/>
        </w:rPr>
        <w:t xml:space="preserve">L’Istituto </w:t>
      </w:r>
      <w:r w:rsidRPr="005A11C8">
        <w:rPr>
          <w:rFonts w:ascii="Arial" w:hAnsi="Arial" w:cs="Arial"/>
          <w:bCs/>
          <w:iCs/>
          <w:sz w:val="22"/>
          <w:szCs w:val="22"/>
        </w:rPr>
        <w:t>persegue i seguenti obiettivi :</w:t>
      </w:r>
    </w:p>
    <w:p w:rsidR="005A11C8" w:rsidRPr="005A11C8" w:rsidRDefault="005A11C8" w:rsidP="005A11C8">
      <w:pPr>
        <w:pStyle w:val="Primorientrocorpodeltesto"/>
        <w:numPr>
          <w:ilvl w:val="0"/>
          <w:numId w:val="3"/>
        </w:numPr>
        <w:ind w:right="289"/>
        <w:jc w:val="both"/>
        <w:rPr>
          <w:rFonts w:ascii="Arial" w:hAnsi="Arial" w:cs="Arial"/>
          <w:iCs/>
          <w:sz w:val="22"/>
          <w:szCs w:val="22"/>
        </w:rPr>
      </w:pPr>
      <w:r w:rsidRPr="005A11C8">
        <w:rPr>
          <w:rFonts w:ascii="Arial" w:hAnsi="Arial" w:cs="Arial"/>
          <w:sz w:val="22"/>
          <w:szCs w:val="22"/>
        </w:rPr>
        <w:t xml:space="preserve">creare  un ambiente sereno attraverso l’assunzione, da parte degli   operatori scolastici, di comportamenti improntati al  dialogo e alla  collaborazione, alla promozione di  regole condivise e rivolte alla convivenza civile e democratica, all’attenzione ai bisogni; </w:t>
      </w:r>
    </w:p>
    <w:p w:rsidR="005A11C8" w:rsidRPr="005A11C8" w:rsidRDefault="005A11C8" w:rsidP="005A11C8">
      <w:pPr>
        <w:pStyle w:val="Primorientrocorpodeltesto"/>
        <w:numPr>
          <w:ilvl w:val="0"/>
          <w:numId w:val="3"/>
        </w:numPr>
        <w:ind w:right="289"/>
        <w:jc w:val="both"/>
        <w:rPr>
          <w:rFonts w:ascii="Arial" w:hAnsi="Arial" w:cs="Arial"/>
          <w:iCs/>
          <w:sz w:val="22"/>
          <w:szCs w:val="22"/>
        </w:rPr>
      </w:pPr>
      <w:r w:rsidRPr="005A11C8">
        <w:rPr>
          <w:rFonts w:ascii="Arial" w:hAnsi="Arial" w:cs="Arial"/>
          <w:sz w:val="22"/>
          <w:szCs w:val="22"/>
        </w:rPr>
        <w:t>realizzare l’integrazione,  offrendo a tutti le stesse possibilità di partecipazione, superando le situazioni di disagio, avviando interventi precoci di compensazione, di recupero tempestivo, di valorizzazione della diversità e dell’eccellenza;</w:t>
      </w:r>
    </w:p>
    <w:p w:rsidR="005A11C8" w:rsidRPr="005A11C8" w:rsidRDefault="005A11C8" w:rsidP="005A11C8">
      <w:pPr>
        <w:pStyle w:val="Primorientrocorpodeltesto"/>
        <w:numPr>
          <w:ilvl w:val="0"/>
          <w:numId w:val="3"/>
        </w:numPr>
        <w:ind w:right="289"/>
        <w:jc w:val="both"/>
        <w:rPr>
          <w:rFonts w:ascii="Arial" w:hAnsi="Arial" w:cs="Arial"/>
          <w:iCs/>
          <w:sz w:val="22"/>
          <w:szCs w:val="22"/>
        </w:rPr>
      </w:pPr>
      <w:r w:rsidRPr="005A11C8">
        <w:rPr>
          <w:rFonts w:ascii="Arial" w:hAnsi="Arial" w:cs="Arial"/>
          <w:sz w:val="22"/>
          <w:szCs w:val="22"/>
        </w:rPr>
        <w:t>stabilire continuità tra i tre ordini di scuola;</w:t>
      </w:r>
    </w:p>
    <w:p w:rsidR="005A11C8" w:rsidRPr="005A11C8" w:rsidRDefault="005A11C8" w:rsidP="005A11C8">
      <w:pPr>
        <w:pStyle w:val="Primorientrocorpodeltesto"/>
        <w:numPr>
          <w:ilvl w:val="0"/>
          <w:numId w:val="3"/>
        </w:numPr>
        <w:ind w:right="289"/>
        <w:jc w:val="both"/>
        <w:rPr>
          <w:rFonts w:ascii="Arial" w:hAnsi="Arial" w:cs="Arial"/>
          <w:iCs/>
          <w:sz w:val="22"/>
          <w:szCs w:val="22"/>
        </w:rPr>
      </w:pPr>
      <w:r w:rsidRPr="005A11C8">
        <w:rPr>
          <w:rFonts w:ascii="Arial" w:hAnsi="Arial" w:cs="Arial"/>
          <w:sz w:val="22"/>
          <w:szCs w:val="22"/>
        </w:rPr>
        <w:t>fornire una completa informazione sull’attività educativa dell’Istituto;</w:t>
      </w:r>
    </w:p>
    <w:p w:rsidR="005A11C8" w:rsidRPr="005A11C8" w:rsidRDefault="005A11C8" w:rsidP="005A11C8">
      <w:pPr>
        <w:pStyle w:val="Primorientrocorpodeltesto"/>
        <w:numPr>
          <w:ilvl w:val="0"/>
          <w:numId w:val="3"/>
        </w:numPr>
        <w:ind w:right="289"/>
        <w:jc w:val="both"/>
        <w:rPr>
          <w:rFonts w:ascii="Arial" w:hAnsi="Arial" w:cs="Arial"/>
          <w:iCs/>
          <w:sz w:val="22"/>
          <w:szCs w:val="22"/>
        </w:rPr>
      </w:pPr>
      <w:r w:rsidRPr="005A11C8">
        <w:rPr>
          <w:rFonts w:ascii="Arial" w:hAnsi="Arial" w:cs="Arial"/>
          <w:sz w:val="22"/>
          <w:szCs w:val="22"/>
        </w:rPr>
        <w:t>garantire il raggiungimento degli obiettivi prefissati e la verifica continua dei risultati ottenuti;</w:t>
      </w:r>
    </w:p>
    <w:p w:rsidR="005A11C8" w:rsidRPr="005A11C8" w:rsidRDefault="005A11C8" w:rsidP="005A11C8">
      <w:pPr>
        <w:pStyle w:val="Primorientrocorpodeltesto"/>
        <w:numPr>
          <w:ilvl w:val="0"/>
          <w:numId w:val="3"/>
        </w:numPr>
        <w:ind w:right="289"/>
        <w:jc w:val="both"/>
        <w:rPr>
          <w:rFonts w:ascii="Arial" w:hAnsi="Arial" w:cs="Arial"/>
          <w:iCs/>
          <w:sz w:val="22"/>
          <w:szCs w:val="22"/>
        </w:rPr>
      </w:pPr>
      <w:r w:rsidRPr="005A11C8">
        <w:rPr>
          <w:rFonts w:ascii="Arial" w:hAnsi="Arial" w:cs="Arial"/>
          <w:sz w:val="22"/>
          <w:szCs w:val="22"/>
        </w:rPr>
        <w:t>assicurare i livelli essenziali di prestazione al fine di garantire il diritto personale, sociale e civile all’istruzione e alla formazione di qualità, come previsto dalle Indicazioni Nazionali;</w:t>
      </w:r>
    </w:p>
    <w:p w:rsidR="005A11C8" w:rsidRPr="005A11C8" w:rsidRDefault="005A11C8" w:rsidP="005A11C8">
      <w:pPr>
        <w:pStyle w:val="Primorientrocorpodeltesto"/>
        <w:numPr>
          <w:ilvl w:val="0"/>
          <w:numId w:val="3"/>
        </w:numPr>
        <w:ind w:right="289"/>
        <w:jc w:val="both"/>
        <w:rPr>
          <w:rFonts w:ascii="Arial" w:hAnsi="Arial" w:cs="Arial"/>
          <w:iCs/>
          <w:sz w:val="22"/>
          <w:szCs w:val="22"/>
        </w:rPr>
      </w:pPr>
      <w:r w:rsidRPr="005A11C8">
        <w:rPr>
          <w:rFonts w:ascii="Arial" w:hAnsi="Arial" w:cs="Arial"/>
          <w:sz w:val="22"/>
          <w:szCs w:val="22"/>
        </w:rPr>
        <w:t>incrementare la fiducia delle famiglie e degli alunni nella funzione primaria e insostituibile della scuola;</w:t>
      </w:r>
    </w:p>
    <w:p w:rsidR="005A11C8" w:rsidRPr="005A11C8" w:rsidRDefault="005A11C8" w:rsidP="005A11C8">
      <w:pPr>
        <w:pStyle w:val="Rientrocorpodeltesto2"/>
        <w:numPr>
          <w:ilvl w:val="0"/>
          <w:numId w:val="1"/>
        </w:numPr>
        <w:tabs>
          <w:tab w:val="left" w:pos="142"/>
          <w:tab w:val="num" w:pos="567"/>
        </w:tabs>
        <w:ind w:left="426" w:firstLine="0"/>
        <w:jc w:val="both"/>
        <w:rPr>
          <w:color w:val="000000"/>
          <w:szCs w:val="22"/>
        </w:rPr>
      </w:pPr>
      <w:r>
        <w:rPr>
          <w:color w:val="000000"/>
          <w:szCs w:val="22"/>
        </w:rPr>
        <w:t xml:space="preserve">   </w:t>
      </w:r>
      <w:r w:rsidRPr="005A11C8">
        <w:rPr>
          <w:color w:val="000000"/>
          <w:szCs w:val="22"/>
        </w:rPr>
        <w:t xml:space="preserve">promuovere la formazione della persona umana, delle sue capacità intellettive, morali, </w:t>
      </w:r>
      <w:r>
        <w:rPr>
          <w:color w:val="000000"/>
          <w:szCs w:val="22"/>
        </w:rPr>
        <w:t xml:space="preserve">  </w:t>
      </w:r>
      <w:r w:rsidRPr="005A11C8">
        <w:rPr>
          <w:color w:val="000000"/>
          <w:szCs w:val="22"/>
        </w:rPr>
        <w:t>psicologiche, operative;</w:t>
      </w:r>
    </w:p>
    <w:p w:rsidR="005A11C8" w:rsidRPr="005A11C8" w:rsidRDefault="005A11C8" w:rsidP="005A11C8">
      <w:pPr>
        <w:pStyle w:val="Rientrocorpodeltesto2"/>
        <w:tabs>
          <w:tab w:val="left" w:pos="142"/>
          <w:tab w:val="num" w:pos="567"/>
        </w:tabs>
        <w:ind w:left="426"/>
        <w:jc w:val="both"/>
        <w:rPr>
          <w:color w:val="000000"/>
          <w:szCs w:val="22"/>
        </w:rPr>
      </w:pPr>
    </w:p>
    <w:p w:rsidR="005A11C8" w:rsidRPr="005A11C8" w:rsidRDefault="005A11C8" w:rsidP="005A11C8">
      <w:pPr>
        <w:pStyle w:val="Rientrocorpodeltesto2"/>
        <w:numPr>
          <w:ilvl w:val="0"/>
          <w:numId w:val="1"/>
        </w:numPr>
        <w:tabs>
          <w:tab w:val="left" w:pos="142"/>
          <w:tab w:val="num" w:pos="567"/>
        </w:tabs>
        <w:ind w:left="426" w:firstLine="0"/>
        <w:jc w:val="both"/>
        <w:rPr>
          <w:color w:val="000000"/>
          <w:szCs w:val="22"/>
        </w:rPr>
      </w:pPr>
      <w:r>
        <w:rPr>
          <w:color w:val="000000"/>
          <w:szCs w:val="22"/>
        </w:rPr>
        <w:t xml:space="preserve">   </w:t>
      </w:r>
      <w:r w:rsidRPr="005A11C8">
        <w:rPr>
          <w:color w:val="000000"/>
          <w:szCs w:val="22"/>
        </w:rPr>
        <w:t>garantire il rispetto della dignità dell’uomo indipendentemente dalla religione, dall’etnia, dallo stato sociale e dal sesso;</w:t>
      </w:r>
    </w:p>
    <w:p w:rsidR="005A11C8" w:rsidRPr="005A11C8" w:rsidRDefault="005A11C8" w:rsidP="005A11C8">
      <w:pPr>
        <w:pStyle w:val="Rientrocorpodeltesto2"/>
        <w:tabs>
          <w:tab w:val="left" w:pos="142"/>
          <w:tab w:val="num" w:pos="567"/>
        </w:tabs>
        <w:ind w:left="426"/>
        <w:jc w:val="both"/>
        <w:rPr>
          <w:color w:val="000000"/>
          <w:szCs w:val="22"/>
        </w:rPr>
      </w:pPr>
    </w:p>
    <w:p w:rsidR="00E915A2" w:rsidRPr="005A11C8" w:rsidRDefault="005A11C8" w:rsidP="005A11C8">
      <w:pPr>
        <w:pStyle w:val="Rientrocorpodeltesto2"/>
        <w:numPr>
          <w:ilvl w:val="0"/>
          <w:numId w:val="2"/>
        </w:numPr>
        <w:tabs>
          <w:tab w:val="left" w:pos="142"/>
          <w:tab w:val="num" w:pos="567"/>
        </w:tabs>
        <w:ind w:left="426" w:firstLine="0"/>
        <w:jc w:val="both"/>
        <w:rPr>
          <w:bCs/>
          <w:color w:val="FF9900"/>
          <w:szCs w:val="22"/>
        </w:rPr>
      </w:pPr>
      <w:r>
        <w:rPr>
          <w:color w:val="000000"/>
          <w:szCs w:val="22"/>
        </w:rPr>
        <w:t xml:space="preserve">    </w:t>
      </w:r>
      <w:r w:rsidRPr="005A11C8">
        <w:rPr>
          <w:color w:val="000000"/>
          <w:szCs w:val="22"/>
        </w:rPr>
        <w:t>perseguire “ il successo formativo” di ogni alunno attraverso un percorso di costruzione della conoscenza  rispettoso dei bisogni individuali e dei diversi livelli di partenza di ognuno.</w:t>
      </w:r>
    </w:p>
    <w:p w:rsidR="00E915A2" w:rsidRDefault="00E915A2">
      <w:pPr>
        <w:rPr>
          <w:rFonts w:ascii="Arial" w:hAnsi="Arial" w:cs="Arial"/>
          <w:sz w:val="22"/>
          <w:szCs w:val="22"/>
        </w:rPr>
      </w:pPr>
    </w:p>
    <w:p w:rsidR="00E915A2" w:rsidRPr="00F731F8" w:rsidRDefault="00E915A2">
      <w:pPr>
        <w:rPr>
          <w:rFonts w:ascii="Arial" w:hAnsi="Arial" w:cs="Arial"/>
          <w:b/>
          <w:sz w:val="22"/>
          <w:szCs w:val="22"/>
        </w:rPr>
      </w:pPr>
      <w:r w:rsidRPr="00F731F8">
        <w:rPr>
          <w:rFonts w:ascii="Arial" w:hAnsi="Arial" w:cs="Arial"/>
          <w:b/>
          <w:sz w:val="22"/>
          <w:szCs w:val="22"/>
        </w:rPr>
        <w:t>Didattica e Tecnologia</w:t>
      </w:r>
    </w:p>
    <w:p w:rsidR="00326549" w:rsidRDefault="00326549">
      <w:pPr>
        <w:rPr>
          <w:rFonts w:ascii="Arial" w:hAnsi="Arial" w:cs="Arial"/>
          <w:sz w:val="22"/>
          <w:szCs w:val="22"/>
        </w:rPr>
      </w:pPr>
      <w:r>
        <w:rPr>
          <w:rFonts w:ascii="Arial" w:hAnsi="Arial" w:cs="Arial"/>
          <w:sz w:val="22"/>
          <w:szCs w:val="22"/>
        </w:rPr>
        <w:t xml:space="preserve"> </w:t>
      </w:r>
    </w:p>
    <w:p w:rsidR="00326549" w:rsidRDefault="00326549" w:rsidP="00F731F8">
      <w:pPr>
        <w:jc w:val="both"/>
        <w:rPr>
          <w:rFonts w:ascii="Arial" w:hAnsi="Arial" w:cs="Arial"/>
          <w:sz w:val="22"/>
          <w:szCs w:val="22"/>
        </w:rPr>
      </w:pPr>
      <w:r>
        <w:rPr>
          <w:rFonts w:ascii="Arial" w:hAnsi="Arial" w:cs="Arial"/>
          <w:sz w:val="22"/>
          <w:szCs w:val="22"/>
        </w:rPr>
        <w:t xml:space="preserve">L’Istituto intende perseguire gli obiettivi di cui sopra attraverso una didattica che favorisca la digitalizzazione dell’istruzione grazie ad un processo di formazione indirizzato in prima battuta agli insegnanti e, di conseguenza, agli studenti e alle loro famiglie. L’ambizione è contribuire ad avere una scuola che stimoli la produzione, la fruizione e la condivisione di contenuti digitali e che </w:t>
      </w:r>
      <w:r>
        <w:rPr>
          <w:rFonts w:ascii="Arial" w:hAnsi="Arial" w:cs="Arial"/>
          <w:sz w:val="22"/>
          <w:szCs w:val="22"/>
        </w:rPr>
        <w:lastRenderedPageBreak/>
        <w:t>permetta di ripensare le modalità di apprendimento allargandone gli orizzonti con l’obiettivo di rendere i nostri ragazzi più competitivi.</w:t>
      </w:r>
    </w:p>
    <w:p w:rsidR="005A11C8" w:rsidRDefault="00326549" w:rsidP="00F731F8">
      <w:pPr>
        <w:jc w:val="both"/>
        <w:rPr>
          <w:rFonts w:ascii="Arial" w:hAnsi="Arial" w:cs="Arial"/>
          <w:sz w:val="22"/>
          <w:szCs w:val="22"/>
        </w:rPr>
      </w:pPr>
      <w:r>
        <w:rPr>
          <w:rFonts w:ascii="Arial" w:hAnsi="Arial" w:cs="Arial"/>
          <w:sz w:val="22"/>
          <w:szCs w:val="22"/>
        </w:rPr>
        <w:t>In quest’ottica l’Istituto grazie anche al contributo privato ha realizzato un’aula mu</w:t>
      </w:r>
      <w:r w:rsidR="00F731F8">
        <w:rPr>
          <w:rFonts w:ascii="Arial" w:hAnsi="Arial" w:cs="Arial"/>
          <w:sz w:val="22"/>
          <w:szCs w:val="22"/>
        </w:rPr>
        <w:t>l</w:t>
      </w:r>
      <w:r>
        <w:rPr>
          <w:rFonts w:ascii="Arial" w:hAnsi="Arial" w:cs="Arial"/>
          <w:sz w:val="22"/>
          <w:szCs w:val="22"/>
        </w:rPr>
        <w:t xml:space="preserve">timediale </w:t>
      </w:r>
      <w:r w:rsidR="00F731F8">
        <w:rPr>
          <w:rFonts w:ascii="Arial" w:hAnsi="Arial" w:cs="Arial"/>
          <w:sz w:val="22"/>
          <w:szCs w:val="22"/>
        </w:rPr>
        <w:t>e con propri fondi disponibili intende completare il cablaggio di tutti i plessi.</w:t>
      </w:r>
    </w:p>
    <w:p w:rsidR="005A11C8" w:rsidRDefault="00103261" w:rsidP="00F731F8">
      <w:pPr>
        <w:jc w:val="both"/>
        <w:rPr>
          <w:rFonts w:ascii="Arial" w:hAnsi="Arial" w:cs="Arial"/>
          <w:sz w:val="22"/>
          <w:szCs w:val="22"/>
        </w:rPr>
      </w:pPr>
      <w:r>
        <w:rPr>
          <w:rFonts w:ascii="Arial" w:hAnsi="Arial" w:cs="Arial"/>
          <w:sz w:val="22"/>
          <w:szCs w:val="22"/>
        </w:rPr>
        <w:t>Per l’</w:t>
      </w:r>
      <w:r w:rsidR="00F731F8">
        <w:rPr>
          <w:rFonts w:ascii="Arial" w:hAnsi="Arial" w:cs="Arial"/>
          <w:sz w:val="22"/>
          <w:szCs w:val="22"/>
        </w:rPr>
        <w:t>a.s. 2014/2015 l’Istituto è risultato beneficiario del Progetto “Smart Future” grazie al quale si potrà sperimentare una proposta didattica scegliendo di lavorare con l’approccio EAS (Episodi di Apprendimento Situato). Esso ribalta la logica della lezione tradizionale proponendo un processo di insegnamento/apprendimento che cerchi di costruire un ponte tra l’apprendimento informale, grazie ai media digitali e l’apprendimento formale in classe che necessariamente si confronta con competenze, obiettivi di apprendimento, saperi disciplinari e procedure di verifica e valutazione.</w:t>
      </w:r>
    </w:p>
    <w:sectPr w:rsidR="005A11C8" w:rsidSect="0097647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EB8" w:rsidRDefault="00E96EB8" w:rsidP="00DE4D65">
      <w:r>
        <w:separator/>
      </w:r>
    </w:p>
  </w:endnote>
  <w:endnote w:type="continuationSeparator" w:id="0">
    <w:p w:rsidR="00E96EB8" w:rsidRDefault="00E96EB8" w:rsidP="00DE4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EB8" w:rsidRDefault="00E96EB8" w:rsidP="00DE4D65">
      <w:r>
        <w:separator/>
      </w:r>
    </w:p>
  </w:footnote>
  <w:footnote w:type="continuationSeparator" w:id="0">
    <w:p w:rsidR="00E96EB8" w:rsidRDefault="00E96EB8" w:rsidP="00DE4D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032F8"/>
    <w:multiLevelType w:val="hybridMultilevel"/>
    <w:tmpl w:val="137827C0"/>
    <w:lvl w:ilvl="0" w:tplc="04100001">
      <w:start w:val="1"/>
      <w:numFmt w:val="bullet"/>
      <w:lvlText w:val=""/>
      <w:lvlJc w:val="left"/>
      <w:pPr>
        <w:tabs>
          <w:tab w:val="num" w:pos="1632"/>
        </w:tabs>
        <w:ind w:left="1632" w:hanging="360"/>
      </w:pPr>
      <w:rPr>
        <w:rFonts w:ascii="Symbol" w:hAnsi="Symbol" w:hint="default"/>
      </w:rPr>
    </w:lvl>
    <w:lvl w:ilvl="1" w:tplc="04100003" w:tentative="1">
      <w:start w:val="1"/>
      <w:numFmt w:val="bullet"/>
      <w:lvlText w:val="o"/>
      <w:lvlJc w:val="left"/>
      <w:pPr>
        <w:tabs>
          <w:tab w:val="num" w:pos="2352"/>
        </w:tabs>
        <w:ind w:left="2352" w:hanging="360"/>
      </w:pPr>
      <w:rPr>
        <w:rFonts w:ascii="Courier New" w:hAnsi="Courier New" w:cs="Courier New" w:hint="default"/>
      </w:rPr>
    </w:lvl>
    <w:lvl w:ilvl="2" w:tplc="04100005" w:tentative="1">
      <w:start w:val="1"/>
      <w:numFmt w:val="bullet"/>
      <w:lvlText w:val=""/>
      <w:lvlJc w:val="left"/>
      <w:pPr>
        <w:tabs>
          <w:tab w:val="num" w:pos="3072"/>
        </w:tabs>
        <w:ind w:left="3072" w:hanging="360"/>
      </w:pPr>
      <w:rPr>
        <w:rFonts w:ascii="Wingdings" w:hAnsi="Wingdings" w:hint="default"/>
      </w:rPr>
    </w:lvl>
    <w:lvl w:ilvl="3" w:tplc="04100001" w:tentative="1">
      <w:start w:val="1"/>
      <w:numFmt w:val="bullet"/>
      <w:lvlText w:val=""/>
      <w:lvlJc w:val="left"/>
      <w:pPr>
        <w:tabs>
          <w:tab w:val="num" w:pos="3792"/>
        </w:tabs>
        <w:ind w:left="3792" w:hanging="360"/>
      </w:pPr>
      <w:rPr>
        <w:rFonts w:ascii="Symbol" w:hAnsi="Symbol" w:hint="default"/>
      </w:rPr>
    </w:lvl>
    <w:lvl w:ilvl="4" w:tplc="04100003" w:tentative="1">
      <w:start w:val="1"/>
      <w:numFmt w:val="bullet"/>
      <w:lvlText w:val="o"/>
      <w:lvlJc w:val="left"/>
      <w:pPr>
        <w:tabs>
          <w:tab w:val="num" w:pos="4512"/>
        </w:tabs>
        <w:ind w:left="4512" w:hanging="360"/>
      </w:pPr>
      <w:rPr>
        <w:rFonts w:ascii="Courier New" w:hAnsi="Courier New" w:cs="Courier New" w:hint="default"/>
      </w:rPr>
    </w:lvl>
    <w:lvl w:ilvl="5" w:tplc="04100005" w:tentative="1">
      <w:start w:val="1"/>
      <w:numFmt w:val="bullet"/>
      <w:lvlText w:val=""/>
      <w:lvlJc w:val="left"/>
      <w:pPr>
        <w:tabs>
          <w:tab w:val="num" w:pos="5232"/>
        </w:tabs>
        <w:ind w:left="5232" w:hanging="360"/>
      </w:pPr>
      <w:rPr>
        <w:rFonts w:ascii="Wingdings" w:hAnsi="Wingdings" w:hint="default"/>
      </w:rPr>
    </w:lvl>
    <w:lvl w:ilvl="6" w:tplc="04100001" w:tentative="1">
      <w:start w:val="1"/>
      <w:numFmt w:val="bullet"/>
      <w:lvlText w:val=""/>
      <w:lvlJc w:val="left"/>
      <w:pPr>
        <w:tabs>
          <w:tab w:val="num" w:pos="5952"/>
        </w:tabs>
        <w:ind w:left="5952" w:hanging="360"/>
      </w:pPr>
      <w:rPr>
        <w:rFonts w:ascii="Symbol" w:hAnsi="Symbol" w:hint="default"/>
      </w:rPr>
    </w:lvl>
    <w:lvl w:ilvl="7" w:tplc="04100003" w:tentative="1">
      <w:start w:val="1"/>
      <w:numFmt w:val="bullet"/>
      <w:lvlText w:val="o"/>
      <w:lvlJc w:val="left"/>
      <w:pPr>
        <w:tabs>
          <w:tab w:val="num" w:pos="6672"/>
        </w:tabs>
        <w:ind w:left="6672" w:hanging="360"/>
      </w:pPr>
      <w:rPr>
        <w:rFonts w:ascii="Courier New" w:hAnsi="Courier New" w:cs="Courier New" w:hint="default"/>
      </w:rPr>
    </w:lvl>
    <w:lvl w:ilvl="8" w:tplc="04100005" w:tentative="1">
      <w:start w:val="1"/>
      <w:numFmt w:val="bullet"/>
      <w:lvlText w:val=""/>
      <w:lvlJc w:val="left"/>
      <w:pPr>
        <w:tabs>
          <w:tab w:val="num" w:pos="7392"/>
        </w:tabs>
        <w:ind w:left="7392" w:hanging="360"/>
      </w:pPr>
      <w:rPr>
        <w:rFonts w:ascii="Wingdings" w:hAnsi="Wingdings" w:hint="default"/>
      </w:rPr>
    </w:lvl>
  </w:abstractNum>
  <w:abstractNum w:abstractNumId="1">
    <w:nsid w:val="419E05CF"/>
    <w:multiLevelType w:val="hybridMultilevel"/>
    <w:tmpl w:val="FC0283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CC30F69"/>
    <w:multiLevelType w:val="hybridMultilevel"/>
    <w:tmpl w:val="137827C0"/>
    <w:lvl w:ilvl="0" w:tplc="915859C2">
      <w:start w:val="1"/>
      <w:numFmt w:val="bullet"/>
      <w:lvlText w:val=""/>
      <w:lvlJc w:val="left"/>
      <w:pPr>
        <w:tabs>
          <w:tab w:val="num" w:pos="1068"/>
        </w:tabs>
        <w:ind w:left="1068" w:hanging="360"/>
      </w:pPr>
      <w:rPr>
        <w:rFonts w:ascii="Symbol" w:hAnsi="Symbol" w:hint="default"/>
        <w:b/>
        <w:i w:val="0"/>
        <w:color w:val="000000"/>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D3"/>
    <w:rsid w:val="00103261"/>
    <w:rsid w:val="00326549"/>
    <w:rsid w:val="003428A9"/>
    <w:rsid w:val="00483920"/>
    <w:rsid w:val="005042D3"/>
    <w:rsid w:val="005435BA"/>
    <w:rsid w:val="005A11C8"/>
    <w:rsid w:val="00656B3B"/>
    <w:rsid w:val="006776A9"/>
    <w:rsid w:val="00702631"/>
    <w:rsid w:val="00751D58"/>
    <w:rsid w:val="007E46FA"/>
    <w:rsid w:val="00850651"/>
    <w:rsid w:val="009518ED"/>
    <w:rsid w:val="009728A7"/>
    <w:rsid w:val="0097647B"/>
    <w:rsid w:val="00CA4E72"/>
    <w:rsid w:val="00D06775"/>
    <w:rsid w:val="00D73E4B"/>
    <w:rsid w:val="00DE4D65"/>
    <w:rsid w:val="00E53E25"/>
    <w:rsid w:val="00E6055C"/>
    <w:rsid w:val="00E915A2"/>
    <w:rsid w:val="00E96EB8"/>
    <w:rsid w:val="00F53AD2"/>
    <w:rsid w:val="00F731F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42D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5042D3"/>
    <w:rPr>
      <w:color w:val="0000FF"/>
      <w:u w:val="single"/>
    </w:rPr>
  </w:style>
  <w:style w:type="paragraph" w:styleId="Testofumetto">
    <w:name w:val="Balloon Text"/>
    <w:basedOn w:val="Normale"/>
    <w:link w:val="TestofumettoCarattere"/>
    <w:uiPriority w:val="99"/>
    <w:semiHidden/>
    <w:unhideWhenUsed/>
    <w:rsid w:val="00DE4D6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4D65"/>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DE4D6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DE4D6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DE4D65"/>
    <w:pPr>
      <w:tabs>
        <w:tab w:val="center" w:pos="4819"/>
        <w:tab w:val="right" w:pos="9638"/>
      </w:tabs>
    </w:pPr>
  </w:style>
  <w:style w:type="character" w:customStyle="1" w:styleId="PidipaginaCarattere">
    <w:name w:val="Piè di pagina Carattere"/>
    <w:basedOn w:val="Carpredefinitoparagrafo"/>
    <w:link w:val="Pidipagina"/>
    <w:uiPriority w:val="99"/>
    <w:semiHidden/>
    <w:rsid w:val="00DE4D65"/>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semiHidden/>
    <w:unhideWhenUsed/>
    <w:rsid w:val="005A11C8"/>
    <w:pPr>
      <w:spacing w:after="120"/>
    </w:pPr>
  </w:style>
  <w:style w:type="character" w:customStyle="1" w:styleId="CorpotestoCarattere">
    <w:name w:val="Corpo testo Carattere"/>
    <w:basedOn w:val="Carpredefinitoparagrafo"/>
    <w:link w:val="Corpotesto"/>
    <w:uiPriority w:val="99"/>
    <w:semiHidden/>
    <w:rsid w:val="005A11C8"/>
    <w:rPr>
      <w:rFonts w:ascii="Times New Roman" w:eastAsia="Times New Roman" w:hAnsi="Times New Roman" w:cs="Times New Roman"/>
      <w:sz w:val="24"/>
      <w:szCs w:val="24"/>
      <w:lang w:eastAsia="it-IT"/>
    </w:rPr>
  </w:style>
  <w:style w:type="paragraph" w:styleId="Primorientrocorpodeltesto">
    <w:name w:val="Body Text First Indent"/>
    <w:basedOn w:val="Corpotesto"/>
    <w:link w:val="PrimorientrocorpodeltestoCarattere"/>
    <w:rsid w:val="005A11C8"/>
    <w:pPr>
      <w:ind w:firstLine="210"/>
    </w:pPr>
  </w:style>
  <w:style w:type="character" w:customStyle="1" w:styleId="PrimorientrocorpodeltestoCarattere">
    <w:name w:val="Primo rientro corpo del testo Carattere"/>
    <w:basedOn w:val="CorpotestoCarattere"/>
    <w:link w:val="Primorientrocorpodeltesto"/>
    <w:rsid w:val="005A11C8"/>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rsid w:val="005A11C8"/>
    <w:pPr>
      <w:autoSpaceDE w:val="0"/>
      <w:autoSpaceDN w:val="0"/>
      <w:adjustRightInd w:val="0"/>
      <w:ind w:left="600"/>
    </w:pPr>
    <w:rPr>
      <w:rFonts w:ascii="Arial" w:hAnsi="Arial" w:cs="Arial"/>
      <w:sz w:val="22"/>
    </w:rPr>
  </w:style>
  <w:style w:type="character" w:customStyle="1" w:styleId="Rientrocorpodeltesto2Carattere">
    <w:name w:val="Rientro corpo del testo 2 Carattere"/>
    <w:basedOn w:val="Carpredefinitoparagrafo"/>
    <w:link w:val="Rientrocorpodeltesto2"/>
    <w:rsid w:val="005A11C8"/>
    <w:rPr>
      <w:rFonts w:ascii="Arial" w:eastAsia="Times New Roman" w:hAnsi="Arial" w:cs="Arial"/>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42D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5042D3"/>
    <w:rPr>
      <w:color w:val="0000FF"/>
      <w:u w:val="single"/>
    </w:rPr>
  </w:style>
  <w:style w:type="paragraph" w:styleId="Testofumetto">
    <w:name w:val="Balloon Text"/>
    <w:basedOn w:val="Normale"/>
    <w:link w:val="TestofumettoCarattere"/>
    <w:uiPriority w:val="99"/>
    <w:semiHidden/>
    <w:unhideWhenUsed/>
    <w:rsid w:val="00DE4D6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4D65"/>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DE4D6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DE4D6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DE4D65"/>
    <w:pPr>
      <w:tabs>
        <w:tab w:val="center" w:pos="4819"/>
        <w:tab w:val="right" w:pos="9638"/>
      </w:tabs>
    </w:pPr>
  </w:style>
  <w:style w:type="character" w:customStyle="1" w:styleId="PidipaginaCarattere">
    <w:name w:val="Piè di pagina Carattere"/>
    <w:basedOn w:val="Carpredefinitoparagrafo"/>
    <w:link w:val="Pidipagina"/>
    <w:uiPriority w:val="99"/>
    <w:semiHidden/>
    <w:rsid w:val="00DE4D65"/>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semiHidden/>
    <w:unhideWhenUsed/>
    <w:rsid w:val="005A11C8"/>
    <w:pPr>
      <w:spacing w:after="120"/>
    </w:pPr>
  </w:style>
  <w:style w:type="character" w:customStyle="1" w:styleId="CorpotestoCarattere">
    <w:name w:val="Corpo testo Carattere"/>
    <w:basedOn w:val="Carpredefinitoparagrafo"/>
    <w:link w:val="Corpotesto"/>
    <w:uiPriority w:val="99"/>
    <w:semiHidden/>
    <w:rsid w:val="005A11C8"/>
    <w:rPr>
      <w:rFonts w:ascii="Times New Roman" w:eastAsia="Times New Roman" w:hAnsi="Times New Roman" w:cs="Times New Roman"/>
      <w:sz w:val="24"/>
      <w:szCs w:val="24"/>
      <w:lang w:eastAsia="it-IT"/>
    </w:rPr>
  </w:style>
  <w:style w:type="paragraph" w:styleId="Primorientrocorpodeltesto">
    <w:name w:val="Body Text First Indent"/>
    <w:basedOn w:val="Corpotesto"/>
    <w:link w:val="PrimorientrocorpodeltestoCarattere"/>
    <w:rsid w:val="005A11C8"/>
    <w:pPr>
      <w:ind w:firstLine="210"/>
    </w:pPr>
  </w:style>
  <w:style w:type="character" w:customStyle="1" w:styleId="PrimorientrocorpodeltestoCarattere">
    <w:name w:val="Primo rientro corpo del testo Carattere"/>
    <w:basedOn w:val="CorpotestoCarattere"/>
    <w:link w:val="Primorientrocorpodeltesto"/>
    <w:rsid w:val="005A11C8"/>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rsid w:val="005A11C8"/>
    <w:pPr>
      <w:autoSpaceDE w:val="0"/>
      <w:autoSpaceDN w:val="0"/>
      <w:adjustRightInd w:val="0"/>
      <w:ind w:left="600"/>
    </w:pPr>
    <w:rPr>
      <w:rFonts w:ascii="Arial" w:hAnsi="Arial" w:cs="Arial"/>
      <w:sz w:val="22"/>
    </w:rPr>
  </w:style>
  <w:style w:type="character" w:customStyle="1" w:styleId="Rientrocorpodeltesto2Carattere">
    <w:name w:val="Rientro corpo del testo 2 Carattere"/>
    <w:basedOn w:val="Carpredefinitoparagrafo"/>
    <w:link w:val="Rientrocorpodeltesto2"/>
    <w:rsid w:val="005A11C8"/>
    <w:rPr>
      <w:rFonts w:ascii="Arial" w:eastAsia="Times New Roman" w:hAnsi="Arial" w:cs="Arial"/>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0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zic869009@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3071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DONATINA</dc:creator>
  <cp:lastModifiedBy>Administrator</cp:lastModifiedBy>
  <cp:revision>2</cp:revision>
  <dcterms:created xsi:type="dcterms:W3CDTF">2016-02-09T14:31:00Z</dcterms:created>
  <dcterms:modified xsi:type="dcterms:W3CDTF">2016-02-09T14:31:00Z</dcterms:modified>
</cp:coreProperties>
</file>